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left="0" w:leftChars="0" w:firstLine="0" w:firstLineChars="0"/>
        <w:contextualSpacing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一：</w:t>
      </w:r>
    </w:p>
    <w:p>
      <w:pPr>
        <w:spacing w:line="578" w:lineRule="exact"/>
        <w:ind w:firstLine="1405" w:firstLineChars="500"/>
        <w:contextualSpacing/>
        <w:jc w:val="both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北京市消费者协会床上用品比较试验符合标准样品</w:t>
      </w:r>
    </w:p>
    <w:tbl>
      <w:tblPr>
        <w:tblStyle w:val="7"/>
        <w:tblW w:w="98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111"/>
        <w:gridCol w:w="1275"/>
        <w:gridCol w:w="3263"/>
        <w:gridCol w:w="1509"/>
        <w:gridCol w:w="10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序号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产品名称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商标/品牌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款号/货号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购样地点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单价/元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全棉三件套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九洲鹿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被套：150cm×200cm；床单：160cm×230cm；枕套：48cm×74cm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京东/九洲鹿家纺京东自营旗舰店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138.99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1.5米芬尼斯四件套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LENCIER兰叙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被套：200cm×230cm；床单：230cm×245cm；枕套：48cm×74cm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京东/兰叙旗舰店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358.99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120支精梳纯棉贡缎床单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DAPU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240cm×240cm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京东/大朴家居旗舰店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178.99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4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QCW1-031奢柔床单四件套（深蓝）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DeRUCCI 慕思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被套：200cm×230cm；床单：250cm×240cm；枕套：48cm×74cm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京东/慕思官方旗舰店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728.99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全线丝光印花床单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MINGUANG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230×250cm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京东/上海龙头家纺专营店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208.99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6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四件套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网易严选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被套：220cm×240cm；床单：260cm×245cm；枕套：48cm×74cm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京东/网易严选官方旗舰店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328.99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7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蚕丝被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皮尔卡丹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200cm×230cm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京东商城/皮尔卡丹家纺京东自营专区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468.99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8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婚庆四件套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恒源祥</w:t>
            </w:r>
            <w:r>
              <w:rPr>
                <w:rFonts w:hint="eastAsia" w:ascii="仿宋_GB2312" w:hAnsi="Calibri" w:eastAsia="仿宋_GB2312" w:cs="Calibri"/>
              </w:rPr>
              <w:t>®</w:t>
            </w:r>
            <w:r>
              <w:rPr>
                <w:rFonts w:hint="eastAsia" w:ascii="仿宋_GB2312" w:hAnsi="仿宋" w:eastAsia="仿宋_GB2312"/>
              </w:rPr>
              <w:t>悦伊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被套：220×240cm；床单：245×270cm；枕套：48×74cm×2；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天猫/恒源祥家纺官方旗舰店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9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全棉四件套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南极人 Nan Ji ren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被套：200cm*230cm±3cm；床单：250cm*245cm±3cm；枕套：48cm*74cm±3cm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天猫/南极人家纺旗舰店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全棉印花磨毛大版四件套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兰嘉丝汀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被套：200×230cm；床单：245×250cm；枕套：48×74cm×2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天猫/兰嘉丝汀家纺旗舰店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11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床单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ZARA HOME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160×280cm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天猫/zarahome官方旗舰店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12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全棉磨毛印花四件套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雪晶灵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被套：200cm×230cm；床单：245cm×250cm；枕套：48cm×74cm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天猫/雪晶灵家纺旗舰店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13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A类床单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龍</w:t>
            </w:r>
            <w:r>
              <w:rPr>
                <w:rFonts w:hint="eastAsia" w:ascii="仿宋_GB2312" w:hAnsi="仿宋_GB2312" w:eastAsia="仿宋_GB2312" w:cs="仿宋_GB2312"/>
              </w:rPr>
              <w:t>之吻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200*230CM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天猫／龙之吻旗舰店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14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红豆优棉三件套-海蒂斯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Hodo 红豆家纺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床单：160cm×210cm；被套：合格证150cm×200cm，耐久标155cm×205cm；枕套：48cm×74cm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天猫/红豆家纺官方旗舰店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100%柞蚕丝被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淘宝心选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200cm×230cm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天猫/淘宝心选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16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纯棉磨毛套件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HLA 海澜之家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被套：200cm×230cm；床单：245cm×250cm；枕套：48cm×74cm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拼多多／海澜之家家纺旗舰店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17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191529龙凤嫁衣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Dohia Rose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被袋：229cmx203cm；床单：245cmx240cm；枕袋：74cmx48cm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唯品会自营/多喜爱官方特卖旗舰店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18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60支长绒棉刺绣婚庆四件套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ILML 爱之语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被套：220cm×240cm；床单：245cm×270cm；枕套：48cm×74cm；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唯品会自营/爱之语官方特卖旗舰店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19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床品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金号</w:t>
            </w:r>
            <w:r>
              <w:rPr>
                <w:rFonts w:hint="eastAsia" w:ascii="微软雅黑" w:hAnsi="微软雅黑" w:eastAsia="微软雅黑" w:cs="微软雅黑"/>
              </w:rPr>
              <w:t>™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被套：220cmx240cm；床单：245cmx248cm；枕套：48cmx74cm；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唯品会自营/金号官方特卖旗舰店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内野纯棉套件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内野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被套：200cm×230cm；床单：230cm×250cm；枕套：48cm×74cm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唯品会自营/内野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21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SEMIR琪花瑶草四件套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SEMIR森</w:t>
            </w:r>
            <w:r>
              <w:rPr>
                <w:rFonts w:hint="eastAsia" w:ascii="微软雅黑" w:hAnsi="微软雅黑" w:eastAsia="微软雅黑" w:cs="微软雅黑"/>
              </w:rPr>
              <w:t>馬</w:t>
            </w:r>
            <w:r>
              <w:rPr>
                <w:rFonts w:hint="eastAsia" w:ascii="仿宋_GB2312" w:hAnsi="仿宋_GB2312" w:eastAsia="仿宋_GB2312" w:cs="仿宋_GB2312"/>
              </w:rPr>
              <w:t>家纺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被套：200cm×230cm；床单：240cm×245cm；枕套：48cm×74cm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唯品会自营/森马官方特卖旗舰店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22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威斯丽提花桑蚕丝四季被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乐蜗家纺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200cm×230cm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唯品会自营/乐蜗家纺官方特卖旗舰店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23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萌萌鸡三件套（床单款）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LINSY HOME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被套：150×215cm；床单：210×245cm；枕套：48×74cm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苏宁／林氏木业家具旗舰店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269.25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24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优等品提花蚕丝被3斤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丝煌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200×230cm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苏宁／丝煌官方旗舰店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可水洗蚕丝双人夏被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美克·美家</w:t>
            </w:r>
            <w:r>
              <w:rPr>
                <w:rFonts w:hint="eastAsia" w:ascii="仿宋_GB2312" w:hAnsi="Calibri" w:eastAsia="仿宋_GB2312" w:cs="Calibri"/>
              </w:rPr>
              <w:t>®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2000×2300mm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抖音/美克·美家家居官方旗舰店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26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深蓝(60支哑光水洗长绒棉四件套)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麦坡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被套：220cm×240cm；床单：245cm×270cm；枕套：48cm×74cm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小红书/麦坡旗舰店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27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天赐良缘婚庆蚕丝被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蚕花娘娘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200×230cm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小红书/蚕花娘娘SILKUEEN旗舰店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1308.15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28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仰望星辰全棉印花被套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BLISS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150cm×210cm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快手/百丽丝家纺官方旗舰店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29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“平实美学”提花六件套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梦洁家纺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床单：260cm * 245cm；被套：T/248cm * 248cm ；靠枕套：65cm *65 cm ；短枕套：50cm*70cm；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长安商场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恐龙 RDY1684-4 维德（四件套）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DinoSAUR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被套：200cm×230cm 1件;床单:230cm×250cm 1件；枕套：48cm×73cm 2件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长安商场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31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鱼跃金生四件套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水星家纺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床单：240cm×250cm×1；被套：200cm×230cm×1；枕套：48cm×74 cm×2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百货大楼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32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罗莱·雅 阡陌暖春TS0368-4(四件套）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LUOLAI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床单：240cm×250cm 1件；被套：200cm×230cm 1件；枕套：48cm×74 cm 2件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百货大楼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33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床单六件\佳偶良缘\单被加大\红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FUANNA富安娜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床单：270cm×250cm ；被套：230cm×229cm ；枕套：74cm×48cm ；大衬枕套：60cm×85cm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百货大楼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34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蚕丝被-素色天丝亲肤可水洗（升级版）紫粉203/230-430G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馨亭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203×230cm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百货大楼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999.4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锦绣姻缘十件套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惠谊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床单：270×260cm ；被套：220cm×240cm ；大靠垫套：65cm×80cm ；小方靠套：40cm×40cm；小抱枕套：25cm×40cm；枕套：48cm×74cm；靠垫芯：42cm×42cm；靠垫芯：27cm×42cm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百货大楼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6980.6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36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森林物语 四件套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Green Care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床单：230×250cm；被套：200×230cm；枕套：50×70cm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百货大楼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569.9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37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被套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MUJI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宽220×长240cm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百货大楼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38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木本桑蚕丝被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佳丽斯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150cm×230cm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百货大楼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39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安睡宝 全棉绣花婚庆双人四件套-缔结良缘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安睡</w:t>
            </w:r>
            <w:r>
              <w:rPr>
                <w:rFonts w:hint="eastAsia" w:ascii="微软雅黑" w:hAnsi="微软雅黑" w:eastAsia="微软雅黑" w:cs="微软雅黑"/>
              </w:rPr>
              <w:t>寶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床单：250cm×245cm ×1pc；被套：200cm×230cm ×1pc；枕套：48cm×74cm×2pc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西单商场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40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被套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SUNVIM 孚日家纺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220cm×240cm 1件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西单商场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41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全棉四件套QMCR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紫罗兰</w:t>
            </w:r>
            <w:r>
              <w:rPr>
                <w:rFonts w:hint="eastAsia" w:ascii="仿宋_GB2312" w:hAnsi="Calibri" w:eastAsia="仿宋_GB2312" w:cs="Calibri"/>
              </w:rPr>
              <w:t>®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床单:250cm×245cm1件；被套：200cm×230cm1件；枕套：48cm×74cm 2件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西单商场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42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床上用品两件套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YINA 依娜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床单170×245cm；枕罩48×74cm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西单商场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43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安睡宝逸绵点绗桑蚕丝柔丝抗菌四季被-双人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安睡</w:t>
            </w:r>
            <w:r>
              <w:rPr>
                <w:rFonts w:hint="eastAsia" w:ascii="微软雅黑" w:hAnsi="微软雅黑" w:eastAsia="微软雅黑" w:cs="微软雅黑"/>
              </w:rPr>
              <w:t>寶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200cm x 230cm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西单商场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44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爱永恒四件套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sheland 伊人岛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床单：245cm×250cm×1；被套：200cm×230cm×1；枕套：48cm ×74 cm×2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百荣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45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床品四件套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夏维怡家纺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床单：270cm×270cm 1件；被套：220cm×240cm 1件；枕套：48cm×74 cm 2件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百荣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46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精梳棉四件套/全棉四件套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欧派家纺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床单：吊牌245×270cm /耐久标245×245cm；被套：200×230cm；枕套：48×74cm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百荣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47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60贡缎绣花四件套鸢尾花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情人草家纺LOVERGRASS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床单：245×250cm *1；被套：200×230cm *1；枕套：48×74 cm *2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百荣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48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龙凤戏珠（四件套）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博洋生活 BEYOND LIVE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床单：240*250cm；被套：200*230cm；枕套*2：48*74cm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百荣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49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微软雅黑" w:hAnsi="微软雅黑" w:eastAsia="微软雅黑" w:cs="微软雅黑"/>
              </w:rPr>
              <w:t>雲</w:t>
            </w:r>
            <w:r>
              <w:rPr>
                <w:rFonts w:hint="eastAsia" w:ascii="仿宋_GB2312" w:hAnsi="仿宋_GB2312" w:eastAsia="仿宋_GB2312" w:cs="仿宋_GB2312"/>
              </w:rPr>
              <w:t>皇</w:t>
            </w:r>
            <w:r>
              <w:rPr>
                <w:rFonts w:hint="eastAsia" w:ascii="仿宋_GB2312" w:hAnsi="仿宋" w:eastAsia="仿宋_GB2312"/>
              </w:rPr>
              <w:t>-4（粉）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凡人居家纺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床单：耐久标245×270cm；合格证：245×250cm；被套：200×230cm ；枕套：48×74cm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百荣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50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欧式被套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太湖雪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150cm×215cm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新世界百货(崇文门店）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51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珍惜天然蚕丝被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太湖雪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150cm×215cm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新世界百货(崇文门店）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52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产品名：KOPPARRANKA柯帕兰卡；产品类型：床笠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IKEA</w:t>
            </w:r>
            <w:r>
              <w:rPr>
                <w:rFonts w:hint="eastAsia" w:ascii="仿宋_GB2312" w:hAnsi="Calibri" w:eastAsia="仿宋_GB2312" w:cs="Calibri"/>
              </w:rPr>
              <w:t>®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长度200厘米，宽度150厘米，床垫厚度不超过26厘米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宜家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99.9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53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锦佩单人床单/新锦佩单人床单（二代）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锦佩</w:t>
            </w:r>
            <w:r>
              <w:rPr>
                <w:rFonts w:hint="eastAsia" w:ascii="仿宋_GB2312" w:hAnsi="Calibri" w:eastAsia="仿宋_GB2312" w:cs="Calibri"/>
              </w:rPr>
              <w:t>®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160cm×230cm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家乐福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54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全棉床单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创栖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230×245cm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家乐福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55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全棉双人床单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唯本生活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230*250cm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物美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99.9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56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莫斯纺客印花双人床单-灰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莫斯纺客</w:t>
            </w:r>
            <w:r>
              <w:rPr>
                <w:rFonts w:hint="eastAsia" w:ascii="微软雅黑" w:hAnsi="微软雅黑" w:eastAsia="微软雅黑" w:cs="微软雅黑"/>
              </w:rPr>
              <w:t>™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230cm×250cm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物美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57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印花床单/床单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三水依梦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225×240cm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物美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71.4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58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The22床单  The22蝴蝶结枕套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MANITO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床单：250×270cm;蝴蝶结枕套：48×74cm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华联SKP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6160</w:t>
            </w:r>
          </w:p>
        </w:tc>
      </w:tr>
    </w:tbl>
    <w:p>
      <w:pPr>
        <w:ind w:firstLine="0" w:firstLineChars="0"/>
        <w:rPr>
          <w:rFonts w:ascii="仿宋_GB2312" w:hAnsi="Times New Roman" w:eastAsia="仿宋_GB2312" w:cs="Times New Roman"/>
          <w:sz w:val="21"/>
          <w:szCs w:val="21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1797" w:bottom="1440" w:left="1797" w:header="851" w:footer="992" w:gutter="0"/>
      <w:pgNumType w:fmt="numberIn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9530444"/>
    </w:sdtPr>
    <w:sdtContent>
      <w:p>
        <w:pPr>
          <w:pStyle w:val="4"/>
          <w:ind w:firstLine="360"/>
          <w:jc w:val="right"/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MxYzNkYzkzZmZmZDkwYmI2ZmRjZmI3ZGYyZjNlOGEifQ=="/>
  </w:docVars>
  <w:rsids>
    <w:rsidRoot w:val="0062652E"/>
    <w:rsid w:val="000168B4"/>
    <w:rsid w:val="00027970"/>
    <w:rsid w:val="00052638"/>
    <w:rsid w:val="00092CAE"/>
    <w:rsid w:val="000A7083"/>
    <w:rsid w:val="000C6051"/>
    <w:rsid w:val="000D7DBA"/>
    <w:rsid w:val="000F0872"/>
    <w:rsid w:val="000F67E8"/>
    <w:rsid w:val="00115F53"/>
    <w:rsid w:val="00123845"/>
    <w:rsid w:val="00126AA0"/>
    <w:rsid w:val="00130F07"/>
    <w:rsid w:val="00137729"/>
    <w:rsid w:val="00163DCE"/>
    <w:rsid w:val="0018459E"/>
    <w:rsid w:val="001A70CD"/>
    <w:rsid w:val="001C2B61"/>
    <w:rsid w:val="001D623D"/>
    <w:rsid w:val="001F12F1"/>
    <w:rsid w:val="00201222"/>
    <w:rsid w:val="0022212B"/>
    <w:rsid w:val="0026777D"/>
    <w:rsid w:val="00285776"/>
    <w:rsid w:val="002A2235"/>
    <w:rsid w:val="002B014B"/>
    <w:rsid w:val="002C2DE0"/>
    <w:rsid w:val="002D10DE"/>
    <w:rsid w:val="002F00BF"/>
    <w:rsid w:val="002F5ADD"/>
    <w:rsid w:val="003117F6"/>
    <w:rsid w:val="00317DB1"/>
    <w:rsid w:val="00326E1B"/>
    <w:rsid w:val="003439AA"/>
    <w:rsid w:val="00355AAA"/>
    <w:rsid w:val="00357A82"/>
    <w:rsid w:val="00380203"/>
    <w:rsid w:val="003A436C"/>
    <w:rsid w:val="003B5EFB"/>
    <w:rsid w:val="003C10CC"/>
    <w:rsid w:val="003C3BC4"/>
    <w:rsid w:val="003D307A"/>
    <w:rsid w:val="003F1B5B"/>
    <w:rsid w:val="003F2200"/>
    <w:rsid w:val="00400450"/>
    <w:rsid w:val="00400913"/>
    <w:rsid w:val="00410532"/>
    <w:rsid w:val="00411DDD"/>
    <w:rsid w:val="0041430E"/>
    <w:rsid w:val="004222FA"/>
    <w:rsid w:val="0042512F"/>
    <w:rsid w:val="00425465"/>
    <w:rsid w:val="00427B9F"/>
    <w:rsid w:val="004416E0"/>
    <w:rsid w:val="00441FA3"/>
    <w:rsid w:val="00457233"/>
    <w:rsid w:val="004A16F6"/>
    <w:rsid w:val="004A4FD0"/>
    <w:rsid w:val="004A7DB3"/>
    <w:rsid w:val="004B6168"/>
    <w:rsid w:val="004D6642"/>
    <w:rsid w:val="004E4770"/>
    <w:rsid w:val="004E4F9F"/>
    <w:rsid w:val="004F4CA8"/>
    <w:rsid w:val="00506692"/>
    <w:rsid w:val="00507840"/>
    <w:rsid w:val="0053503B"/>
    <w:rsid w:val="00551DA8"/>
    <w:rsid w:val="00567213"/>
    <w:rsid w:val="00583214"/>
    <w:rsid w:val="005854A7"/>
    <w:rsid w:val="005E38E8"/>
    <w:rsid w:val="00614041"/>
    <w:rsid w:val="0062652E"/>
    <w:rsid w:val="006740B4"/>
    <w:rsid w:val="006B3106"/>
    <w:rsid w:val="006C13BE"/>
    <w:rsid w:val="006E0723"/>
    <w:rsid w:val="006E5B5F"/>
    <w:rsid w:val="007062AC"/>
    <w:rsid w:val="00706C44"/>
    <w:rsid w:val="00721917"/>
    <w:rsid w:val="00732169"/>
    <w:rsid w:val="00741CD5"/>
    <w:rsid w:val="00746950"/>
    <w:rsid w:val="007473D8"/>
    <w:rsid w:val="00751E6A"/>
    <w:rsid w:val="0075236C"/>
    <w:rsid w:val="007634D7"/>
    <w:rsid w:val="00765A7C"/>
    <w:rsid w:val="0077337B"/>
    <w:rsid w:val="007756EE"/>
    <w:rsid w:val="00777370"/>
    <w:rsid w:val="00780FEE"/>
    <w:rsid w:val="00781347"/>
    <w:rsid w:val="0079729C"/>
    <w:rsid w:val="007A58BC"/>
    <w:rsid w:val="007A6BCA"/>
    <w:rsid w:val="007C3486"/>
    <w:rsid w:val="007D0033"/>
    <w:rsid w:val="007F2663"/>
    <w:rsid w:val="00802188"/>
    <w:rsid w:val="0084080B"/>
    <w:rsid w:val="00847F29"/>
    <w:rsid w:val="00857638"/>
    <w:rsid w:val="00860EF1"/>
    <w:rsid w:val="008765C0"/>
    <w:rsid w:val="00880199"/>
    <w:rsid w:val="008B5187"/>
    <w:rsid w:val="008C51B9"/>
    <w:rsid w:val="008E2F3C"/>
    <w:rsid w:val="008E5166"/>
    <w:rsid w:val="00912CBB"/>
    <w:rsid w:val="00943B8A"/>
    <w:rsid w:val="00946CFE"/>
    <w:rsid w:val="00956B4C"/>
    <w:rsid w:val="0096637A"/>
    <w:rsid w:val="00987BC2"/>
    <w:rsid w:val="00990F4E"/>
    <w:rsid w:val="009A2306"/>
    <w:rsid w:val="009A6423"/>
    <w:rsid w:val="009D1F73"/>
    <w:rsid w:val="00A16145"/>
    <w:rsid w:val="00A22C83"/>
    <w:rsid w:val="00A637EF"/>
    <w:rsid w:val="00A8533D"/>
    <w:rsid w:val="00A904FA"/>
    <w:rsid w:val="00A9433B"/>
    <w:rsid w:val="00A960B4"/>
    <w:rsid w:val="00AA0FB7"/>
    <w:rsid w:val="00AA3076"/>
    <w:rsid w:val="00AC3671"/>
    <w:rsid w:val="00AC76BC"/>
    <w:rsid w:val="00AE5892"/>
    <w:rsid w:val="00AF7E0C"/>
    <w:rsid w:val="00B22780"/>
    <w:rsid w:val="00B23946"/>
    <w:rsid w:val="00B32958"/>
    <w:rsid w:val="00B355B3"/>
    <w:rsid w:val="00B43AAE"/>
    <w:rsid w:val="00B44C6A"/>
    <w:rsid w:val="00B70DA2"/>
    <w:rsid w:val="00BA10F1"/>
    <w:rsid w:val="00BA1327"/>
    <w:rsid w:val="00BA262B"/>
    <w:rsid w:val="00BD333D"/>
    <w:rsid w:val="00C02024"/>
    <w:rsid w:val="00C23DD9"/>
    <w:rsid w:val="00C265D0"/>
    <w:rsid w:val="00C62B84"/>
    <w:rsid w:val="00C71DAC"/>
    <w:rsid w:val="00C71EEE"/>
    <w:rsid w:val="00C851CD"/>
    <w:rsid w:val="00C90B0C"/>
    <w:rsid w:val="00CD65A3"/>
    <w:rsid w:val="00D0509E"/>
    <w:rsid w:val="00D23586"/>
    <w:rsid w:val="00D2513F"/>
    <w:rsid w:val="00D404A8"/>
    <w:rsid w:val="00D42AD3"/>
    <w:rsid w:val="00D4327B"/>
    <w:rsid w:val="00D62CE2"/>
    <w:rsid w:val="00D713EB"/>
    <w:rsid w:val="00D75FAE"/>
    <w:rsid w:val="00D7621D"/>
    <w:rsid w:val="00D820B1"/>
    <w:rsid w:val="00DE50DF"/>
    <w:rsid w:val="00DF0A94"/>
    <w:rsid w:val="00E4093F"/>
    <w:rsid w:val="00E62146"/>
    <w:rsid w:val="00E6289F"/>
    <w:rsid w:val="00E85E74"/>
    <w:rsid w:val="00ED114D"/>
    <w:rsid w:val="00EF140F"/>
    <w:rsid w:val="00F04610"/>
    <w:rsid w:val="00F071B7"/>
    <w:rsid w:val="00F3074A"/>
    <w:rsid w:val="00F40639"/>
    <w:rsid w:val="00F41221"/>
    <w:rsid w:val="00F77F26"/>
    <w:rsid w:val="00F9288E"/>
    <w:rsid w:val="00FA1DEC"/>
    <w:rsid w:val="00FC0975"/>
    <w:rsid w:val="00FC3A82"/>
    <w:rsid w:val="00FD4A73"/>
    <w:rsid w:val="00FE062A"/>
    <w:rsid w:val="00FF7F0E"/>
    <w:rsid w:val="016E6F63"/>
    <w:rsid w:val="017E6F26"/>
    <w:rsid w:val="02104022"/>
    <w:rsid w:val="033F7418"/>
    <w:rsid w:val="035148F2"/>
    <w:rsid w:val="03602237"/>
    <w:rsid w:val="040B4250"/>
    <w:rsid w:val="052F2A11"/>
    <w:rsid w:val="05A14F91"/>
    <w:rsid w:val="05DD246D"/>
    <w:rsid w:val="05E45499"/>
    <w:rsid w:val="05FE1EE5"/>
    <w:rsid w:val="0633424C"/>
    <w:rsid w:val="06B62CBE"/>
    <w:rsid w:val="06E635A4"/>
    <w:rsid w:val="084408D5"/>
    <w:rsid w:val="08C94F2B"/>
    <w:rsid w:val="09CF47C3"/>
    <w:rsid w:val="0A0F2E11"/>
    <w:rsid w:val="0A150600"/>
    <w:rsid w:val="0A4E2C2A"/>
    <w:rsid w:val="0A6749FB"/>
    <w:rsid w:val="0BAD28E2"/>
    <w:rsid w:val="0C525237"/>
    <w:rsid w:val="0D0271E7"/>
    <w:rsid w:val="0D4B23B2"/>
    <w:rsid w:val="0E472DBC"/>
    <w:rsid w:val="0F2E3D3A"/>
    <w:rsid w:val="0F470958"/>
    <w:rsid w:val="105A0963"/>
    <w:rsid w:val="109068FD"/>
    <w:rsid w:val="10E84B7F"/>
    <w:rsid w:val="120D40DA"/>
    <w:rsid w:val="122D2087"/>
    <w:rsid w:val="123A0FA2"/>
    <w:rsid w:val="1281510F"/>
    <w:rsid w:val="13CD262D"/>
    <w:rsid w:val="142F629C"/>
    <w:rsid w:val="15167C81"/>
    <w:rsid w:val="15B8091F"/>
    <w:rsid w:val="17543455"/>
    <w:rsid w:val="1774497F"/>
    <w:rsid w:val="17BE312F"/>
    <w:rsid w:val="189D4027"/>
    <w:rsid w:val="1AA80E44"/>
    <w:rsid w:val="1B0342CC"/>
    <w:rsid w:val="1B3A3A66"/>
    <w:rsid w:val="1B632FBD"/>
    <w:rsid w:val="1B922DAE"/>
    <w:rsid w:val="1C5D0DEA"/>
    <w:rsid w:val="1C7D1E5D"/>
    <w:rsid w:val="1D8077A1"/>
    <w:rsid w:val="1D847758"/>
    <w:rsid w:val="1DAF6046"/>
    <w:rsid w:val="1DB20C53"/>
    <w:rsid w:val="1DBD7223"/>
    <w:rsid w:val="1EB379A2"/>
    <w:rsid w:val="1EB504E6"/>
    <w:rsid w:val="1EED301E"/>
    <w:rsid w:val="1F5F584A"/>
    <w:rsid w:val="1F980735"/>
    <w:rsid w:val="204D3D27"/>
    <w:rsid w:val="213D1BBA"/>
    <w:rsid w:val="21DA1AFF"/>
    <w:rsid w:val="23C904AA"/>
    <w:rsid w:val="241450B9"/>
    <w:rsid w:val="24614C41"/>
    <w:rsid w:val="24816262"/>
    <w:rsid w:val="24E4533D"/>
    <w:rsid w:val="24E8008F"/>
    <w:rsid w:val="256E2C8A"/>
    <w:rsid w:val="26494ECA"/>
    <w:rsid w:val="268F2899"/>
    <w:rsid w:val="26EE2129"/>
    <w:rsid w:val="26EF7DFB"/>
    <w:rsid w:val="278773E4"/>
    <w:rsid w:val="288D243A"/>
    <w:rsid w:val="28C423F4"/>
    <w:rsid w:val="2A113CD2"/>
    <w:rsid w:val="2ACE6C3F"/>
    <w:rsid w:val="2B165956"/>
    <w:rsid w:val="2BD31A99"/>
    <w:rsid w:val="2CBC5370"/>
    <w:rsid w:val="2D1E0AF2"/>
    <w:rsid w:val="2D9D6611"/>
    <w:rsid w:val="2DBB27E5"/>
    <w:rsid w:val="2E163EBF"/>
    <w:rsid w:val="2F280A7A"/>
    <w:rsid w:val="2FCA1647"/>
    <w:rsid w:val="317258B0"/>
    <w:rsid w:val="31B45EC9"/>
    <w:rsid w:val="31F6203D"/>
    <w:rsid w:val="32477F9F"/>
    <w:rsid w:val="33114C55"/>
    <w:rsid w:val="33262420"/>
    <w:rsid w:val="333D5A4A"/>
    <w:rsid w:val="333E33B7"/>
    <w:rsid w:val="34425A0E"/>
    <w:rsid w:val="34D0301A"/>
    <w:rsid w:val="35763D56"/>
    <w:rsid w:val="35804D48"/>
    <w:rsid w:val="36A4475E"/>
    <w:rsid w:val="377F1935"/>
    <w:rsid w:val="37DB442E"/>
    <w:rsid w:val="37E94928"/>
    <w:rsid w:val="38DF6E8E"/>
    <w:rsid w:val="399D36E6"/>
    <w:rsid w:val="39A0241C"/>
    <w:rsid w:val="3A894175"/>
    <w:rsid w:val="3AE37EC2"/>
    <w:rsid w:val="3AFD268F"/>
    <w:rsid w:val="3BA96372"/>
    <w:rsid w:val="3BCF0313"/>
    <w:rsid w:val="3BFD6823"/>
    <w:rsid w:val="3C834514"/>
    <w:rsid w:val="3C9B215F"/>
    <w:rsid w:val="3E173A67"/>
    <w:rsid w:val="3E5E1A3B"/>
    <w:rsid w:val="3ECE5D8E"/>
    <w:rsid w:val="4071391F"/>
    <w:rsid w:val="410B03B1"/>
    <w:rsid w:val="41110C42"/>
    <w:rsid w:val="41857EAB"/>
    <w:rsid w:val="42C35F6C"/>
    <w:rsid w:val="42EB23BE"/>
    <w:rsid w:val="449000D0"/>
    <w:rsid w:val="450E34CB"/>
    <w:rsid w:val="4529452C"/>
    <w:rsid w:val="462F1B6A"/>
    <w:rsid w:val="47174AD8"/>
    <w:rsid w:val="4738111B"/>
    <w:rsid w:val="47596E9F"/>
    <w:rsid w:val="475B21D2"/>
    <w:rsid w:val="48311BC9"/>
    <w:rsid w:val="489F28E8"/>
    <w:rsid w:val="48A24875"/>
    <w:rsid w:val="48B33264"/>
    <w:rsid w:val="48BF0398"/>
    <w:rsid w:val="490B64ED"/>
    <w:rsid w:val="497A7087"/>
    <w:rsid w:val="49AE7E2C"/>
    <w:rsid w:val="49B225AF"/>
    <w:rsid w:val="49D4280C"/>
    <w:rsid w:val="4A6161C8"/>
    <w:rsid w:val="4A836E56"/>
    <w:rsid w:val="4ACA6491"/>
    <w:rsid w:val="4B555EC3"/>
    <w:rsid w:val="4C1B0BC7"/>
    <w:rsid w:val="4CF3394E"/>
    <w:rsid w:val="4DF07E31"/>
    <w:rsid w:val="4E151645"/>
    <w:rsid w:val="4EDA3FB0"/>
    <w:rsid w:val="4EE6664B"/>
    <w:rsid w:val="4F335D95"/>
    <w:rsid w:val="4F852406"/>
    <w:rsid w:val="4FA14F05"/>
    <w:rsid w:val="4FCB6460"/>
    <w:rsid w:val="5087626C"/>
    <w:rsid w:val="511D0F3D"/>
    <w:rsid w:val="514E788E"/>
    <w:rsid w:val="51FE0D6E"/>
    <w:rsid w:val="52552958"/>
    <w:rsid w:val="527F652B"/>
    <w:rsid w:val="52C553E8"/>
    <w:rsid w:val="53B4545D"/>
    <w:rsid w:val="53ED6897"/>
    <w:rsid w:val="53FF0DCE"/>
    <w:rsid w:val="5475198C"/>
    <w:rsid w:val="55487740"/>
    <w:rsid w:val="56FA18D5"/>
    <w:rsid w:val="57130C70"/>
    <w:rsid w:val="57A63831"/>
    <w:rsid w:val="581C4D4D"/>
    <w:rsid w:val="58906498"/>
    <w:rsid w:val="592F1D82"/>
    <w:rsid w:val="593C3F2A"/>
    <w:rsid w:val="59D46859"/>
    <w:rsid w:val="5A113609"/>
    <w:rsid w:val="5AA224B3"/>
    <w:rsid w:val="5B726329"/>
    <w:rsid w:val="5C304BB1"/>
    <w:rsid w:val="5CFE76FE"/>
    <w:rsid w:val="5D060AF4"/>
    <w:rsid w:val="5DC16BCB"/>
    <w:rsid w:val="5EC62C14"/>
    <w:rsid w:val="5F4678B1"/>
    <w:rsid w:val="5F585836"/>
    <w:rsid w:val="5F8F772E"/>
    <w:rsid w:val="5F903222"/>
    <w:rsid w:val="61617D3F"/>
    <w:rsid w:val="618835DC"/>
    <w:rsid w:val="62FD0A17"/>
    <w:rsid w:val="637E7B65"/>
    <w:rsid w:val="639A466F"/>
    <w:rsid w:val="643B7C00"/>
    <w:rsid w:val="64601415"/>
    <w:rsid w:val="64CA03A5"/>
    <w:rsid w:val="65384140"/>
    <w:rsid w:val="67656E3E"/>
    <w:rsid w:val="6908207B"/>
    <w:rsid w:val="69F81147"/>
    <w:rsid w:val="6A095FDB"/>
    <w:rsid w:val="6A240601"/>
    <w:rsid w:val="6A4761F6"/>
    <w:rsid w:val="6AAA1F61"/>
    <w:rsid w:val="6AC63F9C"/>
    <w:rsid w:val="6B063B5E"/>
    <w:rsid w:val="6BCE4828"/>
    <w:rsid w:val="6D8C3495"/>
    <w:rsid w:val="6E7623AD"/>
    <w:rsid w:val="6F5158F8"/>
    <w:rsid w:val="70344E76"/>
    <w:rsid w:val="70840239"/>
    <w:rsid w:val="70D25448"/>
    <w:rsid w:val="711A6DEF"/>
    <w:rsid w:val="71704C61"/>
    <w:rsid w:val="718B3849"/>
    <w:rsid w:val="726C367A"/>
    <w:rsid w:val="727F20AA"/>
    <w:rsid w:val="72D059B7"/>
    <w:rsid w:val="7386251A"/>
    <w:rsid w:val="742D2308"/>
    <w:rsid w:val="74381A66"/>
    <w:rsid w:val="74477EFB"/>
    <w:rsid w:val="749F1AE5"/>
    <w:rsid w:val="74AC4202"/>
    <w:rsid w:val="74C43D55"/>
    <w:rsid w:val="751B001A"/>
    <w:rsid w:val="75577557"/>
    <w:rsid w:val="756248C1"/>
    <w:rsid w:val="75AD0232"/>
    <w:rsid w:val="778E4093"/>
    <w:rsid w:val="780619EE"/>
    <w:rsid w:val="782F13D2"/>
    <w:rsid w:val="78697F67"/>
    <w:rsid w:val="78BD69DE"/>
    <w:rsid w:val="79055BA7"/>
    <w:rsid w:val="79620ED1"/>
    <w:rsid w:val="79B24069"/>
    <w:rsid w:val="79CB1383"/>
    <w:rsid w:val="7A687050"/>
    <w:rsid w:val="7A6E73C4"/>
    <w:rsid w:val="7A7F49ED"/>
    <w:rsid w:val="7B0A1C83"/>
    <w:rsid w:val="7B6B0973"/>
    <w:rsid w:val="7C9778B9"/>
    <w:rsid w:val="7D227CC6"/>
    <w:rsid w:val="7E7933A7"/>
    <w:rsid w:val="7EC5039A"/>
    <w:rsid w:val="7ED45592"/>
    <w:rsid w:val="7FD65CE5"/>
    <w:rsid w:val="7FE17456"/>
    <w:rsid w:val="7FF466BA"/>
    <w:rsid w:val="DFDDEED7"/>
    <w:rsid w:val="F7FD2D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批注框文本 Char"/>
    <w:basedOn w:val="8"/>
    <w:link w:val="3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Theme="minorHAnsi" w:hAnsiTheme="minorHAnsi" w:cstheme="minorBidi"/>
      <w:kern w:val="2"/>
      <w:sz w:val="18"/>
      <w:szCs w:val="24"/>
    </w:rPr>
  </w:style>
  <w:style w:type="character" w:customStyle="1" w:styleId="12">
    <w:name w:val="font0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5">
    <w:name w:val="font3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1650</Words>
  <Characters>9409</Characters>
  <Lines>78</Lines>
  <Paragraphs>22</Paragraphs>
  <TotalTime>1</TotalTime>
  <ScaleCrop>false</ScaleCrop>
  <LinksUpToDate>false</LinksUpToDate>
  <CharactersWithSpaces>11037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2022-02-24T18:35:00Z</dcterms:created>
  <dc:creator>Wang Chong</dc:creator>
  <cp:lastModifiedBy>Administrator</cp:lastModifiedBy>
  <cp:lastPrinted>2022-07-11T22:21:00Z</cp:lastPrinted>
  <dcterms:modified xsi:type="dcterms:W3CDTF">2023-03-17T01:34:27Z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5F0DACA5795D4957A191F81535EB18C9</vt:lpwstr>
  </property>
</Properties>
</file>